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5BC92" w14:textId="77777777" w:rsidR="006E5054" w:rsidRDefault="006E5054" w:rsidP="00271F8C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 </w:t>
      </w:r>
      <w:r>
        <w:rPr>
          <w:rFonts w:ascii="Times New Roman" w:hAnsi="Times New Roman" w:cs="Times New Roman"/>
          <w:sz w:val="20"/>
          <w:szCs w:val="20"/>
          <w:lang w:val="en-US"/>
        </w:rPr>
        <w:t>N</w:t>
      </w:r>
      <w:r w:rsidR="00E7330B">
        <w:rPr>
          <w:rFonts w:ascii="Times New Roman" w:hAnsi="Times New Roman" w:cs="Times New Roman"/>
          <w:sz w:val="20"/>
          <w:szCs w:val="20"/>
        </w:rPr>
        <w:t>1</w:t>
      </w:r>
    </w:p>
    <w:p w14:paraId="6410327C" w14:textId="434A51A3" w:rsidR="0011644E" w:rsidRDefault="0011644E" w:rsidP="0011644E">
      <w:pPr>
        <w:pStyle w:val="a6"/>
        <w:ind w:left="253" w:firstLine="0"/>
        <w:jc w:val="right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к 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Решени</w:t>
      </w:r>
      <w:r w:rsidR="00FD4A06">
        <w:rPr>
          <w:sz w:val="24"/>
          <w:szCs w:val="24"/>
          <w:lang w:val="ru-RU"/>
        </w:rPr>
        <w:t>ю</w:t>
      </w:r>
      <w:r>
        <w:rPr>
          <w:sz w:val="24"/>
          <w:szCs w:val="24"/>
          <w:lang w:val="ru-RU"/>
        </w:rPr>
        <w:t xml:space="preserve">  сессии</w:t>
      </w:r>
      <w:r>
        <w:rPr>
          <w:sz w:val="24"/>
          <w:szCs w:val="24"/>
        </w:rPr>
        <w:t xml:space="preserve">  Совета местного  самоуправления</w:t>
      </w:r>
      <w:r>
        <w:rPr>
          <w:sz w:val="24"/>
          <w:szCs w:val="24"/>
          <w:lang w:val="ru-RU"/>
        </w:rPr>
        <w:t xml:space="preserve"> </w:t>
      </w:r>
    </w:p>
    <w:p w14:paraId="5C6DAC37" w14:textId="77777777" w:rsidR="0011644E" w:rsidRDefault="0011644E" w:rsidP="0011644E">
      <w:pPr>
        <w:pStyle w:val="a6"/>
        <w:ind w:left="253" w:firstLine="0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</w:rPr>
        <w:t>с.п.Белокаменское</w:t>
      </w:r>
      <w:proofErr w:type="spellEnd"/>
      <w:r>
        <w:rPr>
          <w:sz w:val="24"/>
          <w:szCs w:val="24"/>
        </w:rPr>
        <w:t xml:space="preserve">  </w:t>
      </w:r>
      <w:r>
        <w:rPr>
          <w:sz w:val="24"/>
          <w:szCs w:val="24"/>
          <w:lang w:val="ru-RU"/>
        </w:rPr>
        <w:t xml:space="preserve"> «О внесении изменений  в решение сессии  </w:t>
      </w:r>
    </w:p>
    <w:p w14:paraId="7674ACC5" w14:textId="77777777" w:rsidR="0011644E" w:rsidRDefault="0011644E" w:rsidP="0011644E">
      <w:pPr>
        <w:pStyle w:val="a6"/>
        <w:ind w:left="253" w:firstLine="0"/>
        <w:jc w:val="right"/>
        <w:rPr>
          <w:snapToGrid w:val="0"/>
          <w:sz w:val="24"/>
          <w:szCs w:val="24"/>
          <w:lang w:val="ru-RU"/>
        </w:rPr>
      </w:pPr>
      <w:r>
        <w:rPr>
          <w:sz w:val="24"/>
          <w:szCs w:val="24"/>
        </w:rPr>
        <w:t>"</w:t>
      </w:r>
      <w:r>
        <w:rPr>
          <w:snapToGrid w:val="0"/>
          <w:sz w:val="24"/>
          <w:szCs w:val="24"/>
        </w:rPr>
        <w:t xml:space="preserve">О местном  бюджете сельского  поселения  </w:t>
      </w:r>
      <w:proofErr w:type="spellStart"/>
      <w:r>
        <w:rPr>
          <w:snapToGrid w:val="0"/>
          <w:sz w:val="24"/>
          <w:szCs w:val="24"/>
        </w:rPr>
        <w:t>Белокаменское</w:t>
      </w:r>
      <w:proofErr w:type="spellEnd"/>
      <w:r>
        <w:rPr>
          <w:snapToGrid w:val="0"/>
          <w:sz w:val="24"/>
          <w:szCs w:val="24"/>
          <w:lang w:val="ru-RU"/>
        </w:rPr>
        <w:t xml:space="preserve"> </w:t>
      </w:r>
    </w:p>
    <w:p w14:paraId="7514E5E4" w14:textId="77777777" w:rsidR="0011644E" w:rsidRDefault="0011644E" w:rsidP="0011644E">
      <w:pPr>
        <w:pStyle w:val="a6"/>
        <w:ind w:left="253" w:firstLine="0"/>
        <w:jc w:val="right"/>
        <w:rPr>
          <w:snapToGrid w:val="0"/>
          <w:sz w:val="24"/>
          <w:szCs w:val="24"/>
          <w:lang w:val="ru-RU"/>
        </w:rPr>
      </w:pPr>
      <w:r>
        <w:rPr>
          <w:snapToGrid w:val="0"/>
          <w:sz w:val="24"/>
          <w:szCs w:val="24"/>
        </w:rPr>
        <w:t xml:space="preserve">Зольского муниципального района Кабардино-Балкарской </w:t>
      </w:r>
    </w:p>
    <w:p w14:paraId="7904C56A" w14:textId="79AC293C" w:rsidR="00FD4A06" w:rsidRPr="00B0147D" w:rsidRDefault="0011644E" w:rsidP="00FD4A0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snapToGrid w:val="0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B0147D" w:rsidRPr="00680BC3">
        <w:rPr>
          <w:snapToGrid w:val="0"/>
          <w:sz w:val="24"/>
          <w:szCs w:val="24"/>
        </w:rPr>
        <w:t>Республики</w:t>
      </w:r>
      <w:r w:rsidR="00B0147D">
        <w:rPr>
          <w:snapToGrid w:val="0"/>
          <w:sz w:val="24"/>
          <w:szCs w:val="24"/>
        </w:rPr>
        <w:t xml:space="preserve">  на  2026</w:t>
      </w:r>
      <w:r w:rsidR="00B0147D" w:rsidRPr="00680BC3">
        <w:rPr>
          <w:snapToGrid w:val="0"/>
          <w:sz w:val="24"/>
          <w:szCs w:val="24"/>
        </w:rPr>
        <w:t xml:space="preserve"> год</w:t>
      </w:r>
      <w:r w:rsidR="00B0147D" w:rsidRPr="00680BC3">
        <w:rPr>
          <w:sz w:val="24"/>
          <w:szCs w:val="24"/>
        </w:rPr>
        <w:t xml:space="preserve">   и  на плановый  </w:t>
      </w:r>
      <w:r w:rsidR="00B0147D">
        <w:rPr>
          <w:sz w:val="24"/>
          <w:szCs w:val="24"/>
        </w:rPr>
        <w:t xml:space="preserve">период   2027  </w:t>
      </w:r>
      <w:r>
        <w:rPr>
          <w:sz w:val="24"/>
          <w:szCs w:val="24"/>
        </w:rPr>
        <w:t xml:space="preserve">                     </w:t>
      </w:r>
      <w:r w:rsidR="00B0147D">
        <w:rPr>
          <w:sz w:val="24"/>
          <w:szCs w:val="24"/>
        </w:rPr>
        <w:t>и  2028</w:t>
      </w:r>
      <w:r w:rsidR="00B0147D" w:rsidRPr="00680BC3">
        <w:rPr>
          <w:sz w:val="24"/>
          <w:szCs w:val="24"/>
        </w:rPr>
        <w:t xml:space="preserve"> годов"</w:t>
      </w:r>
      <w:r w:rsidR="00FD4A06" w:rsidRPr="00B0147D">
        <w:rPr>
          <w:rFonts w:ascii="Times New Roman" w:hAnsi="Times New Roman" w:cs="Times New Roman"/>
          <w:sz w:val="24"/>
          <w:szCs w:val="24"/>
        </w:rPr>
        <w:t xml:space="preserve">  </w:t>
      </w:r>
      <w:r w:rsidR="00FD4A06" w:rsidRPr="00B0147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FD4A06" w:rsidRPr="00FD4A06">
        <w:rPr>
          <w:rFonts w:ascii="Times New Roman" w:hAnsi="Times New Roman" w:cs="Times New Roman"/>
          <w:sz w:val="24"/>
          <w:szCs w:val="24"/>
          <w:u w:val="single"/>
        </w:rPr>
        <w:t xml:space="preserve"> 1</w:t>
      </w:r>
      <w:r w:rsidR="00FD4A06">
        <w:rPr>
          <w:rFonts w:ascii="Times New Roman" w:hAnsi="Times New Roman" w:cs="Times New Roman"/>
          <w:sz w:val="24"/>
          <w:szCs w:val="24"/>
        </w:rPr>
        <w:t xml:space="preserve">  </w:t>
      </w:r>
      <w:r w:rsidR="00FD4A06" w:rsidRPr="00B0147D">
        <w:rPr>
          <w:rFonts w:ascii="Times New Roman" w:hAnsi="Times New Roman" w:cs="Times New Roman"/>
          <w:sz w:val="24"/>
          <w:szCs w:val="24"/>
        </w:rPr>
        <w:t xml:space="preserve"> от  </w:t>
      </w:r>
      <w:r w:rsidR="00FD4A06">
        <w:rPr>
          <w:rFonts w:ascii="Times New Roman" w:hAnsi="Times New Roman" w:cs="Times New Roman"/>
          <w:sz w:val="24"/>
          <w:szCs w:val="24"/>
        </w:rPr>
        <w:t xml:space="preserve"> 13.07</w:t>
      </w:r>
      <w:r w:rsidR="00FD4A06" w:rsidRPr="00B0147D">
        <w:rPr>
          <w:rFonts w:ascii="Times New Roman" w:hAnsi="Times New Roman" w:cs="Times New Roman"/>
          <w:sz w:val="24"/>
          <w:szCs w:val="24"/>
        </w:rPr>
        <w:t>.2026г.</w:t>
      </w:r>
      <w:r w:rsidR="00FD4A06" w:rsidRPr="00B0147D">
        <w:rPr>
          <w:rFonts w:ascii="Times New Roman" w:hAnsi="Times New Roman" w:cs="Times New Roman"/>
        </w:rPr>
        <w:t xml:space="preserve">  </w:t>
      </w:r>
      <w:r w:rsidR="00FD4A06" w:rsidRPr="00B0147D">
        <w:rPr>
          <w:rFonts w:ascii="Times New Roman" w:hAnsi="Times New Roman" w:cs="Times New Roman"/>
          <w:sz w:val="20"/>
          <w:szCs w:val="20"/>
        </w:rPr>
        <w:t>.</w:t>
      </w:r>
    </w:p>
    <w:p w14:paraId="3DC4646C" w14:textId="47165E0E" w:rsidR="00B0147D" w:rsidRPr="00680BC3" w:rsidRDefault="00B0147D" w:rsidP="0011644E">
      <w:pPr>
        <w:pStyle w:val="a6"/>
        <w:ind w:firstLine="0"/>
        <w:jc w:val="right"/>
        <w:rPr>
          <w:sz w:val="24"/>
          <w:szCs w:val="24"/>
          <w:lang w:val="ru-RU"/>
        </w:rPr>
      </w:pPr>
    </w:p>
    <w:p w14:paraId="5DBBEAC7" w14:textId="77777777" w:rsidR="006E5054" w:rsidRDefault="006E5054" w:rsidP="006E5054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0D2AC85C" w14:textId="77777777" w:rsidR="006E5054" w:rsidRPr="00271F8C" w:rsidRDefault="006E5054" w:rsidP="006E505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1F8C">
        <w:rPr>
          <w:rFonts w:ascii="Times New Roman" w:hAnsi="Times New Roman" w:cs="Times New Roman"/>
          <w:b/>
          <w:sz w:val="26"/>
          <w:szCs w:val="26"/>
        </w:rPr>
        <w:t>ПРОГНОЗ ПОСТУПЛЕНИЯ ДОХОДОВ В МЕСТНЫЙ БЮДЖЕТ НА 202</w:t>
      </w:r>
      <w:r w:rsidR="000278DC">
        <w:rPr>
          <w:rFonts w:ascii="Times New Roman" w:hAnsi="Times New Roman" w:cs="Times New Roman"/>
          <w:b/>
          <w:sz w:val="26"/>
          <w:szCs w:val="26"/>
        </w:rPr>
        <w:t>5</w:t>
      </w:r>
      <w:r w:rsidRPr="00271F8C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14:paraId="3D5532C3" w14:textId="77777777" w:rsidR="006E5054" w:rsidRPr="00271F8C" w:rsidRDefault="006E5054" w:rsidP="006E505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1F8C">
        <w:rPr>
          <w:rFonts w:ascii="Times New Roman" w:hAnsi="Times New Roman" w:cs="Times New Roman"/>
          <w:b/>
          <w:sz w:val="26"/>
          <w:szCs w:val="26"/>
        </w:rPr>
        <w:t>И НА ПЛАНОВЫЙ ПЕРИОД 202</w:t>
      </w:r>
      <w:r w:rsidR="000278DC">
        <w:rPr>
          <w:rFonts w:ascii="Times New Roman" w:hAnsi="Times New Roman" w:cs="Times New Roman"/>
          <w:b/>
          <w:sz w:val="26"/>
          <w:szCs w:val="26"/>
        </w:rPr>
        <w:t>6</w:t>
      </w:r>
      <w:r w:rsidR="007862B2">
        <w:rPr>
          <w:rFonts w:ascii="Times New Roman" w:hAnsi="Times New Roman" w:cs="Times New Roman"/>
          <w:b/>
          <w:sz w:val="26"/>
          <w:szCs w:val="26"/>
        </w:rPr>
        <w:t xml:space="preserve"> И 202</w:t>
      </w:r>
      <w:r w:rsidR="000278DC">
        <w:rPr>
          <w:rFonts w:ascii="Times New Roman" w:hAnsi="Times New Roman" w:cs="Times New Roman"/>
          <w:b/>
          <w:sz w:val="26"/>
          <w:szCs w:val="26"/>
        </w:rPr>
        <w:t>7</w:t>
      </w:r>
      <w:r w:rsidRPr="00271F8C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14:paraId="0889254E" w14:textId="77777777" w:rsidR="006E5054" w:rsidRDefault="006E5054" w:rsidP="006E50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68D93C" w14:textId="77777777" w:rsidR="006E5054" w:rsidRPr="00271F8C" w:rsidRDefault="006E5054" w:rsidP="006E5054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F8C">
        <w:rPr>
          <w:rFonts w:ascii="Times New Roman" w:hAnsi="Times New Roman" w:cs="Times New Roman"/>
          <w:b/>
          <w:sz w:val="24"/>
          <w:szCs w:val="24"/>
        </w:rPr>
        <w:t>(руб.)</w:t>
      </w: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3016"/>
        <w:gridCol w:w="6731"/>
        <w:gridCol w:w="2105"/>
        <w:gridCol w:w="1581"/>
        <w:gridCol w:w="1701"/>
      </w:tblGrid>
      <w:tr w:rsidR="006E5054" w14:paraId="20D6D96A" w14:textId="77777777" w:rsidTr="00E67173">
        <w:tc>
          <w:tcPr>
            <w:tcW w:w="3016" w:type="dxa"/>
          </w:tcPr>
          <w:p w14:paraId="2162999B" w14:textId="77777777" w:rsidR="006E5054" w:rsidRPr="00271F8C" w:rsidRDefault="006E5054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Код  дохода</w:t>
            </w:r>
          </w:p>
        </w:tc>
        <w:tc>
          <w:tcPr>
            <w:tcW w:w="6731" w:type="dxa"/>
          </w:tcPr>
          <w:p w14:paraId="5EAB9BBC" w14:textId="77777777" w:rsidR="006E5054" w:rsidRPr="00271F8C" w:rsidRDefault="006E5054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Наименование  кода  дохода</w:t>
            </w:r>
          </w:p>
        </w:tc>
        <w:tc>
          <w:tcPr>
            <w:tcW w:w="2105" w:type="dxa"/>
          </w:tcPr>
          <w:p w14:paraId="78825F9F" w14:textId="77777777" w:rsidR="006E5054" w:rsidRPr="00271F8C" w:rsidRDefault="006E5054" w:rsidP="002D226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FE201C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81" w:type="dxa"/>
          </w:tcPr>
          <w:p w14:paraId="3C9B5F48" w14:textId="77777777" w:rsidR="006E5054" w:rsidRPr="00271F8C" w:rsidRDefault="007862B2" w:rsidP="0090606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FE201C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="006E5054"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701" w:type="dxa"/>
          </w:tcPr>
          <w:p w14:paraId="2FA32533" w14:textId="77777777" w:rsidR="006E5054" w:rsidRPr="00271F8C" w:rsidRDefault="002D2268" w:rsidP="00E6717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</w:t>
            </w:r>
            <w:r w:rsidR="00FE201C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="006E5054"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</w:t>
            </w:r>
          </w:p>
        </w:tc>
      </w:tr>
      <w:tr w:rsidR="006E5054" w14:paraId="6862DB2B" w14:textId="77777777" w:rsidTr="00E67173">
        <w:tc>
          <w:tcPr>
            <w:tcW w:w="3016" w:type="dxa"/>
          </w:tcPr>
          <w:p w14:paraId="6D5F80B6" w14:textId="77777777" w:rsidR="006E5054" w:rsidRPr="00271F8C" w:rsidRDefault="006E5054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ВСЕГО  ДОХОДОВ</w:t>
            </w:r>
          </w:p>
        </w:tc>
        <w:tc>
          <w:tcPr>
            <w:tcW w:w="6731" w:type="dxa"/>
          </w:tcPr>
          <w:p w14:paraId="03D9B1B8" w14:textId="77777777" w:rsidR="006E5054" w:rsidRPr="00271F8C" w:rsidRDefault="006E5054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05" w:type="dxa"/>
          </w:tcPr>
          <w:p w14:paraId="51838D06" w14:textId="77777777" w:rsidR="006E5054" w:rsidRPr="00271F8C" w:rsidRDefault="0035765F" w:rsidP="00E04BB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  <w:r w:rsidR="00774413">
              <w:rPr>
                <w:rFonts w:ascii="Times New Roman" w:hAnsi="Times New Roman" w:cs="Times New Roman"/>
                <w:b/>
                <w:sz w:val="26"/>
                <w:szCs w:val="26"/>
              </w:rPr>
              <w:t> 569 536</w:t>
            </w:r>
            <w:r w:rsidR="00810EAA">
              <w:rPr>
                <w:rFonts w:ascii="Times New Roman" w:hAnsi="Times New Roman" w:cs="Times New Roman"/>
                <w:b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14:paraId="3EC60D53" w14:textId="77777777" w:rsidR="006E5054" w:rsidRPr="00271F8C" w:rsidRDefault="00FE201C" w:rsidP="00E04BB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6 768 865</w:t>
            </w:r>
            <w:r w:rsidR="006E5054"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14:paraId="4EFA0371" w14:textId="77777777" w:rsidR="006E5054" w:rsidRPr="00271F8C" w:rsidRDefault="00FE201C" w:rsidP="00E04BB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7 030 645</w:t>
            </w:r>
            <w:r w:rsidR="006E5054"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00</w:t>
            </w:r>
          </w:p>
        </w:tc>
      </w:tr>
      <w:tr w:rsidR="006E5054" w14:paraId="1E061A23" w14:textId="77777777" w:rsidTr="00E67173">
        <w:tc>
          <w:tcPr>
            <w:tcW w:w="3016" w:type="dxa"/>
          </w:tcPr>
          <w:p w14:paraId="337EE7A6" w14:textId="77777777" w:rsidR="006E5054" w:rsidRPr="00271F8C" w:rsidRDefault="006E5054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26899BC8" w14:textId="77777777" w:rsidR="006E5054" w:rsidRPr="00271F8C" w:rsidRDefault="006E5054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1 00 00000 00 0000 000</w:t>
            </w:r>
          </w:p>
        </w:tc>
        <w:tc>
          <w:tcPr>
            <w:tcW w:w="6731" w:type="dxa"/>
          </w:tcPr>
          <w:p w14:paraId="0829FE48" w14:textId="77777777" w:rsidR="006E5054" w:rsidRPr="00271F8C" w:rsidRDefault="006E5054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E0CD397" w14:textId="77777777" w:rsidR="006E5054" w:rsidRPr="00271F8C" w:rsidRDefault="006E5054" w:rsidP="006E5054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НАЛОГОВЫЕ И НЕНАЛОГОВЫЕ ДОХОДЫ</w:t>
            </w:r>
          </w:p>
        </w:tc>
        <w:tc>
          <w:tcPr>
            <w:tcW w:w="2105" w:type="dxa"/>
          </w:tcPr>
          <w:p w14:paraId="5D1E33FA" w14:textId="77777777" w:rsidR="006E5054" w:rsidRPr="007862B2" w:rsidRDefault="006E5054" w:rsidP="0090606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ABCDBC7" w14:textId="77777777" w:rsidR="006E5054" w:rsidRPr="00FE201C" w:rsidRDefault="00F34111" w:rsidP="00FD7B07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35765F">
              <w:rPr>
                <w:rFonts w:ascii="Times New Roman" w:hAnsi="Times New Roman" w:cs="Times New Roman"/>
                <w:b/>
                <w:sz w:val="26"/>
                <w:szCs w:val="26"/>
              </w:rPr>
              <w:t> 709 342</w:t>
            </w:r>
            <w:r w:rsidR="00FE201C">
              <w:rPr>
                <w:rFonts w:ascii="Times New Roman" w:hAnsi="Times New Roman" w:cs="Times New Roman"/>
                <w:b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14:paraId="6A4858F4" w14:textId="77777777" w:rsidR="006E5054" w:rsidRPr="007862B2" w:rsidRDefault="006E5054" w:rsidP="0090606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489658C" w14:textId="77777777" w:rsidR="006E5054" w:rsidRPr="007862B2" w:rsidRDefault="00FE201C" w:rsidP="004D173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3 233 100,00</w:t>
            </w:r>
          </w:p>
        </w:tc>
        <w:tc>
          <w:tcPr>
            <w:tcW w:w="1701" w:type="dxa"/>
          </w:tcPr>
          <w:p w14:paraId="5609B50D" w14:textId="77777777" w:rsidR="00FE201C" w:rsidRDefault="00FE201C" w:rsidP="0090606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4D73A40A" w14:textId="77777777" w:rsidR="006E5054" w:rsidRPr="007862B2" w:rsidRDefault="00FE201C" w:rsidP="0090606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3 427 310,00</w:t>
            </w:r>
          </w:p>
          <w:p w14:paraId="6868F82F" w14:textId="77777777" w:rsidR="006E5054" w:rsidRPr="007862B2" w:rsidRDefault="006E5054" w:rsidP="0090606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E5054" w14:paraId="5A61E789" w14:textId="77777777" w:rsidTr="00E67173">
        <w:tc>
          <w:tcPr>
            <w:tcW w:w="3016" w:type="dxa"/>
          </w:tcPr>
          <w:p w14:paraId="6B257C3E" w14:textId="77777777" w:rsidR="006E5054" w:rsidRPr="00271F8C" w:rsidRDefault="0090606E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1.01.02010.01.1000.110</w:t>
            </w:r>
          </w:p>
        </w:tc>
        <w:tc>
          <w:tcPr>
            <w:tcW w:w="6731" w:type="dxa"/>
          </w:tcPr>
          <w:p w14:paraId="181C33F6" w14:textId="77777777" w:rsidR="006E5054" w:rsidRPr="00271F8C" w:rsidRDefault="00AA4638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Налог на доходы физических лиц с доходов, источником которых является налоговый агент, за исключением доходов , в отношении которых исчисление и уплата налога осуществляются в соответствии  со  статьями 227,  227.1  и  228  Налогового  кодекса  Российской  Федерации  (сумма  платежа  (перерасчеты,  недоимка  и  задолженность  по соответствующему платежу, в том числе по отмененному)</w:t>
            </w:r>
          </w:p>
        </w:tc>
        <w:tc>
          <w:tcPr>
            <w:tcW w:w="2105" w:type="dxa"/>
          </w:tcPr>
          <w:p w14:paraId="0D022B54" w14:textId="77777777" w:rsidR="006E5054" w:rsidRPr="00271F8C" w:rsidRDefault="00FE201C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319 860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14:paraId="2744E985" w14:textId="77777777" w:rsidR="006E5054" w:rsidRPr="00271F8C" w:rsidRDefault="00FE201C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335 850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14:paraId="19BF490B" w14:textId="77777777" w:rsidR="006E5054" w:rsidRPr="00271F8C" w:rsidRDefault="00FE201C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352 650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6E5054" w14:paraId="38688528" w14:textId="77777777" w:rsidTr="00E67173">
        <w:tc>
          <w:tcPr>
            <w:tcW w:w="3016" w:type="dxa"/>
          </w:tcPr>
          <w:p w14:paraId="78FC69FA" w14:textId="77777777" w:rsidR="006E5054" w:rsidRPr="00271F8C" w:rsidRDefault="0090606E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1.05.03010.01.1000.110</w:t>
            </w:r>
          </w:p>
        </w:tc>
        <w:tc>
          <w:tcPr>
            <w:tcW w:w="6731" w:type="dxa"/>
          </w:tcPr>
          <w:p w14:paraId="067A9BA7" w14:textId="77777777" w:rsidR="006E5054" w:rsidRPr="00271F8C" w:rsidRDefault="00AA4638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Единый  сельскохозяйственный  налог  (сумма  платежа  (перерасчеты,  недоимка  и  задолженность  по соответствующему платежу, в том числе по отмененному)</w:t>
            </w:r>
          </w:p>
        </w:tc>
        <w:tc>
          <w:tcPr>
            <w:tcW w:w="2105" w:type="dxa"/>
          </w:tcPr>
          <w:p w14:paraId="28B204A6" w14:textId="77777777" w:rsidR="006E5054" w:rsidRPr="00271F8C" w:rsidRDefault="00ED42E5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0 000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14:paraId="506929DF" w14:textId="77777777" w:rsidR="006E5054" w:rsidRPr="00271F8C" w:rsidRDefault="00984DBE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000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14:paraId="6D783A7B" w14:textId="77777777" w:rsidR="006E5054" w:rsidRPr="00271F8C" w:rsidRDefault="00984DBE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76 4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6E5054" w14:paraId="4694411C" w14:textId="77777777" w:rsidTr="00E67173">
        <w:tc>
          <w:tcPr>
            <w:tcW w:w="3016" w:type="dxa"/>
          </w:tcPr>
          <w:p w14:paraId="1CC92EC5" w14:textId="77777777" w:rsidR="006E5054" w:rsidRPr="00271F8C" w:rsidRDefault="0090606E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1.06.01030.01.1000.110</w:t>
            </w:r>
          </w:p>
        </w:tc>
        <w:tc>
          <w:tcPr>
            <w:tcW w:w="6731" w:type="dxa"/>
          </w:tcPr>
          <w:p w14:paraId="6D13E9DF" w14:textId="77777777" w:rsidR="006E5054" w:rsidRPr="00271F8C" w:rsidRDefault="00AA4638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271F8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расположенным в границах сельских поселений (сумма  платежа  (перерасчеты,  недоимка  и  задолженность  по соответствующему платежу, в том числе по отмененному)</w:t>
            </w:r>
          </w:p>
        </w:tc>
        <w:tc>
          <w:tcPr>
            <w:tcW w:w="2105" w:type="dxa"/>
          </w:tcPr>
          <w:p w14:paraId="2FFFF398" w14:textId="77777777" w:rsidR="006E5054" w:rsidRPr="00271F8C" w:rsidRDefault="0035765F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84DB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0 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000,00</w:t>
            </w:r>
          </w:p>
        </w:tc>
        <w:tc>
          <w:tcPr>
            <w:tcW w:w="1581" w:type="dxa"/>
          </w:tcPr>
          <w:p w14:paraId="0930D122" w14:textId="77777777" w:rsidR="006E5054" w:rsidRPr="00271F8C" w:rsidRDefault="00FE201C" w:rsidP="00E6717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52 5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00,00</w:t>
            </w:r>
          </w:p>
        </w:tc>
        <w:tc>
          <w:tcPr>
            <w:tcW w:w="1701" w:type="dxa"/>
          </w:tcPr>
          <w:p w14:paraId="30D3C0B2" w14:textId="77777777" w:rsidR="006E5054" w:rsidRPr="00271F8C" w:rsidRDefault="00FE201C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55 130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6E5054" w14:paraId="58C5AFB9" w14:textId="77777777" w:rsidTr="00E67173">
        <w:tc>
          <w:tcPr>
            <w:tcW w:w="3016" w:type="dxa"/>
          </w:tcPr>
          <w:p w14:paraId="40929DD9" w14:textId="77777777" w:rsidR="006E5054" w:rsidRPr="00271F8C" w:rsidRDefault="0090606E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1.06.06033.10.1000.110</w:t>
            </w:r>
          </w:p>
        </w:tc>
        <w:tc>
          <w:tcPr>
            <w:tcW w:w="6731" w:type="dxa"/>
          </w:tcPr>
          <w:p w14:paraId="53BE5D08" w14:textId="77777777" w:rsidR="006E5054" w:rsidRPr="00271F8C" w:rsidRDefault="004C131C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105" w:type="dxa"/>
          </w:tcPr>
          <w:p w14:paraId="4903D585" w14:textId="77777777" w:rsidR="006E5054" w:rsidRPr="00271F8C" w:rsidRDefault="00FF4A00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0 000,00</w:t>
            </w:r>
          </w:p>
        </w:tc>
        <w:tc>
          <w:tcPr>
            <w:tcW w:w="1581" w:type="dxa"/>
          </w:tcPr>
          <w:p w14:paraId="33233273" w14:textId="77777777" w:rsidR="006E5054" w:rsidRPr="00271F8C" w:rsidRDefault="00FE201C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F4A0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00,00</w:t>
            </w:r>
          </w:p>
        </w:tc>
        <w:tc>
          <w:tcPr>
            <w:tcW w:w="1701" w:type="dxa"/>
          </w:tcPr>
          <w:p w14:paraId="6853252A" w14:textId="77777777" w:rsidR="006E5054" w:rsidRPr="00271F8C" w:rsidRDefault="00FE201C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551 250</w:t>
            </w:r>
            <w:r w:rsidR="00A9008B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4C131C" w14:paraId="35C8B583" w14:textId="77777777" w:rsidTr="00E67173">
        <w:tc>
          <w:tcPr>
            <w:tcW w:w="3016" w:type="dxa"/>
          </w:tcPr>
          <w:p w14:paraId="32F32287" w14:textId="77777777" w:rsidR="004C131C" w:rsidRPr="00271F8C" w:rsidRDefault="004C131C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1.06.06043.10.1000.110</w:t>
            </w:r>
          </w:p>
        </w:tc>
        <w:tc>
          <w:tcPr>
            <w:tcW w:w="6731" w:type="dxa"/>
          </w:tcPr>
          <w:p w14:paraId="3480521C" w14:textId="77777777" w:rsidR="004C131C" w:rsidRPr="00271F8C" w:rsidRDefault="004C131C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Земельный налог с физических  лиц, обладающих земельным участком, расположенным в границах сельских поселений</w:t>
            </w:r>
          </w:p>
        </w:tc>
        <w:tc>
          <w:tcPr>
            <w:tcW w:w="2105" w:type="dxa"/>
          </w:tcPr>
          <w:p w14:paraId="39DAD76F" w14:textId="77777777" w:rsidR="004C131C" w:rsidRPr="00984DBE" w:rsidRDefault="0035765F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58 412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14:paraId="1B87A04F" w14:textId="77777777" w:rsidR="004C131C" w:rsidRPr="00984DBE" w:rsidRDefault="00FE201C" w:rsidP="004D173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52 500,00</w:t>
            </w:r>
          </w:p>
        </w:tc>
        <w:tc>
          <w:tcPr>
            <w:tcW w:w="1701" w:type="dxa"/>
          </w:tcPr>
          <w:p w14:paraId="3D1DA827" w14:textId="77777777" w:rsidR="004C131C" w:rsidRPr="00984DBE" w:rsidRDefault="00FE201C" w:rsidP="002D226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55 130,00</w:t>
            </w:r>
          </w:p>
        </w:tc>
      </w:tr>
      <w:tr w:rsidR="00F34111" w14:paraId="69081960" w14:textId="77777777" w:rsidTr="00E67173">
        <w:tc>
          <w:tcPr>
            <w:tcW w:w="3016" w:type="dxa"/>
          </w:tcPr>
          <w:p w14:paraId="6FE83828" w14:textId="77777777" w:rsidR="00F34111" w:rsidRPr="00271F8C" w:rsidRDefault="00F34111" w:rsidP="00F341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1.03.02231.01.0000.110</w:t>
            </w:r>
          </w:p>
        </w:tc>
        <w:tc>
          <w:tcPr>
            <w:tcW w:w="6731" w:type="dxa"/>
          </w:tcPr>
          <w:p w14:paraId="3ABF4101" w14:textId="77777777" w:rsidR="00F34111" w:rsidRPr="00271F8C" w:rsidRDefault="00F34111" w:rsidP="00F3411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Доходы 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 нормативов отчислений  в  местные  бюджеты  (по  нормативам,  установленным  Федеральным законом о федеральном бюджете в целях формирования  дорожных фондов  субъектов  Российской  Федерации)</w:t>
            </w:r>
          </w:p>
        </w:tc>
        <w:tc>
          <w:tcPr>
            <w:tcW w:w="2105" w:type="dxa"/>
          </w:tcPr>
          <w:p w14:paraId="562DA18C" w14:textId="77777777" w:rsidR="00F34111" w:rsidRPr="004C289A" w:rsidRDefault="00F34111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95 93</w:t>
            </w:r>
            <w:r w:rsidR="00984DB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14:paraId="2F9B5E10" w14:textId="77777777" w:rsidR="00F34111" w:rsidRPr="004C289A" w:rsidRDefault="00FE201C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1 097 1</w:t>
            </w:r>
            <w:r w:rsidR="00984DB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10</w:t>
            </w:r>
            <w:r w:rsidR="00F34111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14:paraId="76745C5B" w14:textId="77777777" w:rsidR="00F34111" w:rsidRPr="004C289A" w:rsidRDefault="00FE201C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1 167 130</w:t>
            </w:r>
            <w:r w:rsidR="00F34111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F34111" w14:paraId="4B287C79" w14:textId="77777777" w:rsidTr="00E67173">
        <w:tc>
          <w:tcPr>
            <w:tcW w:w="3016" w:type="dxa"/>
          </w:tcPr>
          <w:p w14:paraId="76C25DB3" w14:textId="77777777" w:rsidR="00F34111" w:rsidRPr="00271F8C" w:rsidRDefault="00F34111" w:rsidP="00F341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1.03.02241.01.0000.110</w:t>
            </w:r>
          </w:p>
        </w:tc>
        <w:tc>
          <w:tcPr>
            <w:tcW w:w="6731" w:type="dxa"/>
          </w:tcPr>
          <w:p w14:paraId="19919676" w14:textId="77777777" w:rsidR="00F34111" w:rsidRPr="00271F8C" w:rsidRDefault="00F34111" w:rsidP="00F3411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Доходы  от уплаты акцизов на моторные масла  для дизельных  и  (или) карбюраторных  (инжекторных)  двигателей, подлежащие распределению между бюджетами субъектов Российской Федерации и местными бюджетами с учетом установленных дифференцированных  нормативов отчислений  в  местные  бюджеты  (по  нормативам,  установленным  Федеральным законом о федеральном бюджете в целях формирования  дорожных фондов  субъектов  Российской  Федерации)</w:t>
            </w:r>
          </w:p>
        </w:tc>
        <w:tc>
          <w:tcPr>
            <w:tcW w:w="2105" w:type="dxa"/>
          </w:tcPr>
          <w:p w14:paraId="0145FF38" w14:textId="77777777" w:rsidR="00F34111" w:rsidRPr="004C289A" w:rsidRDefault="00F34111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3 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581" w:type="dxa"/>
          </w:tcPr>
          <w:p w14:paraId="755CAC5B" w14:textId="77777777" w:rsidR="00F34111" w:rsidRPr="004C289A" w:rsidRDefault="00FE201C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5 35</w:t>
            </w:r>
            <w:r w:rsidR="00F34111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</w:tcPr>
          <w:p w14:paraId="7F4D14EB" w14:textId="77777777" w:rsidR="00F34111" w:rsidRPr="004C289A" w:rsidRDefault="00984DBE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5 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  <w:r w:rsidR="00F34111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34111" w14:paraId="40CBD8A8" w14:textId="77777777" w:rsidTr="00E67173">
        <w:tc>
          <w:tcPr>
            <w:tcW w:w="3016" w:type="dxa"/>
          </w:tcPr>
          <w:p w14:paraId="6B3C0698" w14:textId="77777777" w:rsidR="00F34111" w:rsidRPr="00271F8C" w:rsidRDefault="00F34111" w:rsidP="00F341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1.03.02251.01.0000.110</w:t>
            </w:r>
          </w:p>
        </w:tc>
        <w:tc>
          <w:tcPr>
            <w:tcW w:w="6731" w:type="dxa"/>
          </w:tcPr>
          <w:p w14:paraId="78D5F0D9" w14:textId="77777777" w:rsidR="00F34111" w:rsidRPr="00271F8C" w:rsidRDefault="00F34111" w:rsidP="00F34111">
            <w:pPr>
              <w:jc w:val="both"/>
              <w:rPr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 xml:space="preserve">Доходы 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 нормативов отчислений  в  местные  бюджеты  (по  нормативам,  </w:t>
            </w:r>
            <w:r w:rsidRPr="00271F8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установленным  Федеральным законом о федеральном бюджете в целях формирования  дорожных фондов  субъектов  Российской  Федерации)</w:t>
            </w:r>
          </w:p>
        </w:tc>
        <w:tc>
          <w:tcPr>
            <w:tcW w:w="2105" w:type="dxa"/>
          </w:tcPr>
          <w:p w14:paraId="4285A9F2" w14:textId="77777777" w:rsidR="00F34111" w:rsidRPr="004C289A" w:rsidRDefault="00F34111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69 88</w:t>
            </w:r>
            <w:r w:rsidR="00984DB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14:paraId="1CD57F29" w14:textId="77777777" w:rsidR="00F34111" w:rsidRPr="004C289A" w:rsidRDefault="00FE201C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1 061 13</w:t>
            </w:r>
            <w:r w:rsidR="00F34111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1701" w:type="dxa"/>
          </w:tcPr>
          <w:p w14:paraId="457BFDFE" w14:textId="77777777" w:rsidR="00F34111" w:rsidRPr="004C289A" w:rsidRDefault="00984DBE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="00FE201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29 69</w:t>
            </w:r>
            <w:r w:rsidR="00F34111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F34111" w14:paraId="7952C181" w14:textId="77777777" w:rsidTr="00E67173">
        <w:tc>
          <w:tcPr>
            <w:tcW w:w="3016" w:type="dxa"/>
          </w:tcPr>
          <w:p w14:paraId="674387A3" w14:textId="77777777" w:rsidR="00F34111" w:rsidRPr="00271F8C" w:rsidRDefault="00F34111" w:rsidP="00F3411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1.03.02261.01.0000.110</w:t>
            </w:r>
          </w:p>
        </w:tc>
        <w:tc>
          <w:tcPr>
            <w:tcW w:w="6731" w:type="dxa"/>
          </w:tcPr>
          <w:p w14:paraId="24B7538E" w14:textId="77777777" w:rsidR="00F34111" w:rsidRPr="00271F8C" w:rsidRDefault="00F34111" w:rsidP="00F34111">
            <w:pPr>
              <w:jc w:val="both"/>
              <w:rPr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Доходы 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 нормативов отчислений  в  местные  бюджеты  (по  нормативам,  установленным  Федеральным законом о федеральном бюджете в целях формирования  дорожных фондов  субъектов  Российской  Федерации)</w:t>
            </w:r>
          </w:p>
        </w:tc>
        <w:tc>
          <w:tcPr>
            <w:tcW w:w="2105" w:type="dxa"/>
          </w:tcPr>
          <w:p w14:paraId="280D322C" w14:textId="77777777" w:rsidR="00F34111" w:rsidRPr="004C289A" w:rsidRDefault="00F34111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48 63</w:t>
            </w:r>
            <w:r w:rsidR="00984DB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14:paraId="1D4A95AF" w14:textId="77777777" w:rsidR="00F34111" w:rsidRPr="004C289A" w:rsidRDefault="00F34111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64 34</w:t>
            </w:r>
            <w:r w:rsidR="00984DB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14:paraId="515D09EE" w14:textId="77777777" w:rsidR="00F34111" w:rsidRPr="004C289A" w:rsidRDefault="00F34111" w:rsidP="00F3411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65 76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810EAA" w14:paraId="49982FA4" w14:textId="77777777" w:rsidTr="00E67173">
        <w:tc>
          <w:tcPr>
            <w:tcW w:w="3016" w:type="dxa"/>
          </w:tcPr>
          <w:p w14:paraId="76D66E17" w14:textId="77777777" w:rsidR="00810EAA" w:rsidRPr="00271F8C" w:rsidRDefault="00810EAA" w:rsidP="00810EA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2.00.00000.00.0000.000</w:t>
            </w:r>
          </w:p>
        </w:tc>
        <w:tc>
          <w:tcPr>
            <w:tcW w:w="6731" w:type="dxa"/>
          </w:tcPr>
          <w:p w14:paraId="1B4A6EDB" w14:textId="77777777" w:rsidR="00810EAA" w:rsidRPr="00271F8C" w:rsidRDefault="00810EAA" w:rsidP="00810EA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БЕЗВОЗМЕЗДНЫЕ  ПОСТУПЛЕНИЯ</w:t>
            </w:r>
          </w:p>
        </w:tc>
        <w:tc>
          <w:tcPr>
            <w:tcW w:w="2105" w:type="dxa"/>
          </w:tcPr>
          <w:p w14:paraId="118B7CD6" w14:textId="77777777" w:rsidR="00810EAA" w:rsidRPr="00271F8C" w:rsidRDefault="00810EAA" w:rsidP="00810EA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774413">
              <w:rPr>
                <w:rFonts w:ascii="Times New Roman" w:hAnsi="Times New Roman" w:cs="Times New Roman"/>
                <w:b/>
                <w:sz w:val="26"/>
                <w:szCs w:val="26"/>
              </w:rPr>
              <w:t> 860 194</w:t>
            </w:r>
            <w:r w:rsidR="00FE201C">
              <w:rPr>
                <w:rFonts w:ascii="Times New Roman" w:hAnsi="Times New Roman" w:cs="Times New Roman"/>
                <w:b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14:paraId="2F40D6D7" w14:textId="77777777" w:rsidR="00810EAA" w:rsidRPr="00271F8C" w:rsidRDefault="00810EAA" w:rsidP="00810EA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FE201C">
              <w:rPr>
                <w:rFonts w:ascii="Times New Roman" w:hAnsi="Times New Roman" w:cs="Times New Roman"/>
                <w:b/>
                <w:sz w:val="26"/>
                <w:szCs w:val="26"/>
              </w:rPr>
              <w:t> 535 765,00</w:t>
            </w:r>
          </w:p>
        </w:tc>
        <w:tc>
          <w:tcPr>
            <w:tcW w:w="1701" w:type="dxa"/>
          </w:tcPr>
          <w:p w14:paraId="657EB950" w14:textId="77777777" w:rsidR="00810EAA" w:rsidRPr="00271F8C" w:rsidRDefault="00810EAA" w:rsidP="00810EA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FE201C">
              <w:rPr>
                <w:rFonts w:ascii="Times New Roman" w:hAnsi="Times New Roman" w:cs="Times New Roman"/>
                <w:b/>
                <w:sz w:val="26"/>
                <w:szCs w:val="26"/>
              </w:rPr>
              <w:t> 603 335,00</w:t>
            </w:r>
          </w:p>
        </w:tc>
      </w:tr>
      <w:tr w:rsidR="00FE201C" w14:paraId="049D8BE4" w14:textId="77777777" w:rsidTr="00E67173">
        <w:tc>
          <w:tcPr>
            <w:tcW w:w="3016" w:type="dxa"/>
          </w:tcPr>
          <w:p w14:paraId="6E6890E6" w14:textId="77777777" w:rsidR="00FE201C" w:rsidRPr="00271F8C" w:rsidRDefault="00FE201C" w:rsidP="00FE20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1" w:type="dxa"/>
          </w:tcPr>
          <w:p w14:paraId="3C8BBE17" w14:textId="77777777" w:rsidR="00FE201C" w:rsidRPr="00271F8C" w:rsidRDefault="00FE201C" w:rsidP="00FE201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b/>
                <w:sz w:val="26"/>
                <w:szCs w:val="2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05" w:type="dxa"/>
          </w:tcPr>
          <w:p w14:paraId="58085FFB" w14:textId="77777777" w:rsidR="00FE201C" w:rsidRPr="00271F8C" w:rsidRDefault="00FE201C" w:rsidP="00FE20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774413">
              <w:rPr>
                <w:rFonts w:ascii="Times New Roman" w:hAnsi="Times New Roman" w:cs="Times New Roman"/>
                <w:b/>
                <w:sz w:val="26"/>
                <w:szCs w:val="26"/>
              </w:rPr>
              <w:t> 860 194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14:paraId="5457020A" w14:textId="77777777" w:rsidR="00FE201C" w:rsidRPr="00271F8C" w:rsidRDefault="00FE201C" w:rsidP="00FE20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3 535 765,00</w:t>
            </w:r>
          </w:p>
        </w:tc>
        <w:tc>
          <w:tcPr>
            <w:tcW w:w="1701" w:type="dxa"/>
          </w:tcPr>
          <w:p w14:paraId="28F61C04" w14:textId="77777777" w:rsidR="00FE201C" w:rsidRPr="00271F8C" w:rsidRDefault="00FE201C" w:rsidP="00FE20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3 603 335,00</w:t>
            </w:r>
          </w:p>
        </w:tc>
      </w:tr>
      <w:tr w:rsidR="00AA4638" w14:paraId="309D1E91" w14:textId="77777777" w:rsidTr="00E67173">
        <w:tc>
          <w:tcPr>
            <w:tcW w:w="3016" w:type="dxa"/>
          </w:tcPr>
          <w:p w14:paraId="2B0C536A" w14:textId="77777777" w:rsidR="00AA4638" w:rsidRPr="00271F8C" w:rsidRDefault="00AA4638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2.02.15001.10.0000.150</w:t>
            </w:r>
          </w:p>
        </w:tc>
        <w:tc>
          <w:tcPr>
            <w:tcW w:w="6731" w:type="dxa"/>
          </w:tcPr>
          <w:p w14:paraId="12E8DC15" w14:textId="77777777" w:rsidR="00AA4638" w:rsidRPr="00271F8C" w:rsidRDefault="00EA758F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Дотации  бюджетам  сельских 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105" w:type="dxa"/>
          </w:tcPr>
          <w:p w14:paraId="0A4FCB8D" w14:textId="77777777" w:rsidR="00AA4638" w:rsidRPr="00271F8C" w:rsidRDefault="00A9008B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FE201C">
              <w:rPr>
                <w:rFonts w:ascii="Times New Roman" w:hAnsi="Times New Roman" w:cs="Times New Roman"/>
                <w:sz w:val="26"/>
                <w:szCs w:val="26"/>
              </w:rPr>
              <w:t>7 118,00</w:t>
            </w:r>
          </w:p>
        </w:tc>
        <w:tc>
          <w:tcPr>
            <w:tcW w:w="1581" w:type="dxa"/>
          </w:tcPr>
          <w:p w14:paraId="3240A35C" w14:textId="77777777" w:rsidR="00AA4638" w:rsidRPr="00271F8C" w:rsidRDefault="00FE201C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29 695,00</w:t>
            </w:r>
          </w:p>
        </w:tc>
        <w:tc>
          <w:tcPr>
            <w:tcW w:w="1701" w:type="dxa"/>
          </w:tcPr>
          <w:p w14:paraId="74C7D0AB" w14:textId="77777777" w:rsidR="00AA4638" w:rsidRPr="00271F8C" w:rsidRDefault="00FE201C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29 695,00</w:t>
            </w:r>
          </w:p>
        </w:tc>
      </w:tr>
      <w:tr w:rsidR="00EA7610" w14:paraId="0025D1A3" w14:textId="77777777" w:rsidTr="00E67173">
        <w:tc>
          <w:tcPr>
            <w:tcW w:w="3016" w:type="dxa"/>
          </w:tcPr>
          <w:p w14:paraId="16AA70A1" w14:textId="77777777" w:rsidR="00EA7610" w:rsidRPr="00271F8C" w:rsidRDefault="00EA7610" w:rsidP="00EA761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2.02.16001.10.0000.150</w:t>
            </w:r>
          </w:p>
        </w:tc>
        <w:tc>
          <w:tcPr>
            <w:tcW w:w="6731" w:type="dxa"/>
          </w:tcPr>
          <w:p w14:paraId="23AF7CB3" w14:textId="77777777" w:rsidR="00EA7610" w:rsidRPr="00271F8C" w:rsidRDefault="00EA7610" w:rsidP="00EA761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Дотации  бюджетам  сельских  поселений на выравнивание бюджетной обеспеченности из бюджета  муниципальных  районов</w:t>
            </w:r>
          </w:p>
        </w:tc>
        <w:tc>
          <w:tcPr>
            <w:tcW w:w="2105" w:type="dxa"/>
          </w:tcPr>
          <w:p w14:paraId="1E4F98F3" w14:textId="77777777" w:rsidR="00EA7610" w:rsidRPr="00EA7610" w:rsidRDefault="00EA7610" w:rsidP="00EA76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</w:t>
            </w:r>
            <w:r w:rsidR="0077441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="00774413">
              <w:rPr>
                <w:rFonts w:ascii="Times New Roman" w:hAnsi="Times New Roman" w:cs="Times New Roman"/>
                <w:sz w:val="26"/>
                <w:szCs w:val="26"/>
              </w:rPr>
              <w:t>597 216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581" w:type="dxa"/>
          </w:tcPr>
          <w:p w14:paraId="6EAB6569" w14:textId="77777777" w:rsidR="00EA7610" w:rsidRPr="00EA7610" w:rsidRDefault="00EA7610" w:rsidP="00EA76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254 610,00</w:t>
            </w:r>
          </w:p>
        </w:tc>
        <w:tc>
          <w:tcPr>
            <w:tcW w:w="1701" w:type="dxa"/>
          </w:tcPr>
          <w:p w14:paraId="405E63C2" w14:textId="77777777" w:rsidR="00EA7610" w:rsidRPr="00EA7610" w:rsidRDefault="00EA7610" w:rsidP="00EA761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3 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254 610,00</w:t>
            </w:r>
          </w:p>
        </w:tc>
      </w:tr>
      <w:tr w:rsidR="00AA4638" w14:paraId="1F680DA3" w14:textId="77777777" w:rsidTr="00E67173">
        <w:tc>
          <w:tcPr>
            <w:tcW w:w="3016" w:type="dxa"/>
          </w:tcPr>
          <w:p w14:paraId="45E80A9E" w14:textId="77777777" w:rsidR="00AA4638" w:rsidRPr="00271F8C" w:rsidRDefault="00AA4638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2.02.35118.10.0000.150</w:t>
            </w:r>
          </w:p>
        </w:tc>
        <w:tc>
          <w:tcPr>
            <w:tcW w:w="6731" w:type="dxa"/>
          </w:tcPr>
          <w:p w14:paraId="71EC3646" w14:textId="77777777" w:rsidR="00AA4638" w:rsidRPr="00271F8C" w:rsidRDefault="00EA758F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71F8C">
              <w:rPr>
                <w:rFonts w:ascii="Times New Roman" w:hAnsi="Times New Roman" w:cs="Times New Roman"/>
                <w:sz w:val="26"/>
                <w:szCs w:val="26"/>
              </w:rPr>
              <w:t>Субвенции  бюджетам  сельских  поселений  на  осуществление  первичного  воинского  учета  на  территориях,  где  отсутствуют  военные  комиссариаты</w:t>
            </w:r>
          </w:p>
        </w:tc>
        <w:tc>
          <w:tcPr>
            <w:tcW w:w="2105" w:type="dxa"/>
          </w:tcPr>
          <w:p w14:paraId="0DEB12B8" w14:textId="77777777" w:rsidR="00AA4638" w:rsidRPr="00984DBE" w:rsidRDefault="00EA7610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225 860,</w:t>
            </w:r>
            <w:r w:rsidR="00984DBE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</w:t>
            </w:r>
          </w:p>
        </w:tc>
        <w:tc>
          <w:tcPr>
            <w:tcW w:w="1581" w:type="dxa"/>
          </w:tcPr>
          <w:p w14:paraId="0E39D6EB" w14:textId="77777777" w:rsidR="00AA4638" w:rsidRPr="00271F8C" w:rsidRDefault="00EA7610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251 460</w:t>
            </w:r>
            <w:r w:rsidR="00984DBE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14:paraId="5BF6A014" w14:textId="77777777" w:rsidR="00AA4638" w:rsidRPr="00271F8C" w:rsidRDefault="00EA7610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319 030,00</w:t>
            </w:r>
          </w:p>
        </w:tc>
      </w:tr>
      <w:tr w:rsidR="00AA4638" w14:paraId="65E94668" w14:textId="77777777" w:rsidTr="00E67173">
        <w:tc>
          <w:tcPr>
            <w:tcW w:w="3016" w:type="dxa"/>
          </w:tcPr>
          <w:p w14:paraId="75DFEF0B" w14:textId="77777777" w:rsidR="00AA4638" w:rsidRPr="00271F8C" w:rsidRDefault="00AA4638" w:rsidP="006E505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31" w:type="dxa"/>
          </w:tcPr>
          <w:p w14:paraId="2AE2681E" w14:textId="77777777" w:rsidR="00AA4638" w:rsidRPr="00271F8C" w:rsidRDefault="00AA4638" w:rsidP="00271F8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05" w:type="dxa"/>
          </w:tcPr>
          <w:p w14:paraId="4AC108C3" w14:textId="77777777" w:rsidR="00AA4638" w:rsidRPr="00271F8C" w:rsidRDefault="00AA4638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1" w:type="dxa"/>
          </w:tcPr>
          <w:p w14:paraId="6A79EDB7" w14:textId="77777777" w:rsidR="00AA4638" w:rsidRPr="00271F8C" w:rsidRDefault="00AA4638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2A16D41" w14:textId="77777777" w:rsidR="00AA4638" w:rsidRPr="00271F8C" w:rsidRDefault="00AA4638" w:rsidP="0090606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13EDDEC" w14:textId="77777777" w:rsidR="006E5054" w:rsidRPr="006E5054" w:rsidRDefault="006E5054" w:rsidP="006E5054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3D46DEB" w14:textId="77777777" w:rsidR="00C462E4" w:rsidRDefault="00C462E4" w:rsidP="006E5054">
      <w:pPr>
        <w:jc w:val="right"/>
      </w:pPr>
    </w:p>
    <w:sectPr w:rsidR="00C462E4" w:rsidSect="006E50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5054"/>
    <w:rsid w:val="000278DC"/>
    <w:rsid w:val="000A4EBA"/>
    <w:rsid w:val="0011644E"/>
    <w:rsid w:val="001370D8"/>
    <w:rsid w:val="001D7480"/>
    <w:rsid w:val="001F06AC"/>
    <w:rsid w:val="0021277B"/>
    <w:rsid w:val="00271F8C"/>
    <w:rsid w:val="002D2268"/>
    <w:rsid w:val="0035765F"/>
    <w:rsid w:val="00492D28"/>
    <w:rsid w:val="004C131C"/>
    <w:rsid w:val="004C289A"/>
    <w:rsid w:val="004D1734"/>
    <w:rsid w:val="004E63C5"/>
    <w:rsid w:val="005057E9"/>
    <w:rsid w:val="0051489C"/>
    <w:rsid w:val="0054277D"/>
    <w:rsid w:val="005C4EB8"/>
    <w:rsid w:val="006E5054"/>
    <w:rsid w:val="00774413"/>
    <w:rsid w:val="007828C9"/>
    <w:rsid w:val="007862B2"/>
    <w:rsid w:val="00803DF5"/>
    <w:rsid w:val="00810EAA"/>
    <w:rsid w:val="00812D07"/>
    <w:rsid w:val="008555CE"/>
    <w:rsid w:val="0090606E"/>
    <w:rsid w:val="00922ABB"/>
    <w:rsid w:val="00946D63"/>
    <w:rsid w:val="009537B5"/>
    <w:rsid w:val="00984DBE"/>
    <w:rsid w:val="00A9008B"/>
    <w:rsid w:val="00AA4638"/>
    <w:rsid w:val="00AE707E"/>
    <w:rsid w:val="00B0147D"/>
    <w:rsid w:val="00B050C4"/>
    <w:rsid w:val="00C05D96"/>
    <w:rsid w:val="00C45412"/>
    <w:rsid w:val="00C462E4"/>
    <w:rsid w:val="00C95AB4"/>
    <w:rsid w:val="00CB0583"/>
    <w:rsid w:val="00D03726"/>
    <w:rsid w:val="00DB5EBA"/>
    <w:rsid w:val="00E04BB8"/>
    <w:rsid w:val="00E67173"/>
    <w:rsid w:val="00E7330B"/>
    <w:rsid w:val="00EA758F"/>
    <w:rsid w:val="00EA7610"/>
    <w:rsid w:val="00ED42E5"/>
    <w:rsid w:val="00F34111"/>
    <w:rsid w:val="00F41FD5"/>
    <w:rsid w:val="00FC450D"/>
    <w:rsid w:val="00FD3E17"/>
    <w:rsid w:val="00FD4A06"/>
    <w:rsid w:val="00FD7B07"/>
    <w:rsid w:val="00FE201C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AF0D5"/>
  <w15:docId w15:val="{9D4C95B3-B439-47CD-87D8-F839430B0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0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3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3DF5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unhideWhenUsed/>
    <w:rsid w:val="00B0147D"/>
    <w:pPr>
      <w:widowControl w:val="0"/>
      <w:snapToGrid w:val="0"/>
      <w:spacing w:after="0" w:line="240" w:lineRule="auto"/>
      <w:ind w:hanging="54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6"/>
    <w:rsid w:val="00B0147D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1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EB86B-7851-47AD-AB3A-EDB22B7DF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30</cp:revision>
  <cp:lastPrinted>2024-11-12T06:24:00Z</cp:lastPrinted>
  <dcterms:created xsi:type="dcterms:W3CDTF">2020-02-08T16:03:00Z</dcterms:created>
  <dcterms:modified xsi:type="dcterms:W3CDTF">2026-07-12T19:04:00Z</dcterms:modified>
</cp:coreProperties>
</file>